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96" w:rsidRPr="00F838C7" w:rsidRDefault="00B22196" w:rsidP="00B22196">
      <w:pPr>
        <w:ind w:firstLine="708"/>
        <w:rPr>
          <w:rFonts w:ascii="Arial" w:hAnsi="Arial" w:cs="Arial"/>
          <w:b/>
          <w:sz w:val="32"/>
          <w:szCs w:val="32"/>
        </w:rPr>
      </w:pPr>
      <w:r w:rsidRPr="00F838C7">
        <w:rPr>
          <w:rFonts w:ascii="Arial" w:hAnsi="Arial" w:cs="Arial"/>
          <w:b/>
          <w:sz w:val="32"/>
          <w:szCs w:val="32"/>
        </w:rPr>
        <w:t>PŘÍPRAVA LEKTORŮ BOŽÍHO SLOVA ONLINE</w:t>
      </w:r>
    </w:p>
    <w:p w:rsidR="0096109D" w:rsidRDefault="00B22196" w:rsidP="00B2219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NAHRÁVKY ČTENÍ Z NEDĚLNÍ LITURGIE</w:t>
      </w:r>
    </w:p>
    <w:p w:rsidR="00B22196" w:rsidRDefault="00B22196" w:rsidP="00B22196">
      <w:pPr>
        <w:jc w:val="center"/>
        <w:rPr>
          <w:rFonts w:ascii="Arial" w:hAnsi="Arial" w:cs="Arial"/>
          <w:b/>
          <w:sz w:val="28"/>
          <w:szCs w:val="28"/>
        </w:rPr>
      </w:pPr>
    </w:p>
    <w:p w:rsidR="00ED69E2" w:rsidRDefault="00ED69E2" w:rsidP="00B22196">
      <w:pPr>
        <w:jc w:val="center"/>
        <w:rPr>
          <w:rFonts w:ascii="Arial" w:hAnsi="Arial" w:cs="Arial"/>
          <w:b/>
          <w:sz w:val="28"/>
          <w:szCs w:val="28"/>
        </w:rPr>
      </w:pPr>
    </w:p>
    <w:p w:rsidR="00ED69E2" w:rsidRDefault="00ED69E2" w:rsidP="00B22196">
      <w:pPr>
        <w:jc w:val="center"/>
        <w:rPr>
          <w:rFonts w:ascii="Arial" w:hAnsi="Arial" w:cs="Arial"/>
          <w:b/>
          <w:sz w:val="28"/>
          <w:szCs w:val="28"/>
        </w:rPr>
      </w:pPr>
      <w:r w:rsidRPr="00ED69E2">
        <w:rPr>
          <w:rFonts w:ascii="Arial" w:hAnsi="Arial" w:cs="Arial"/>
          <w:b/>
          <w:sz w:val="28"/>
          <w:szCs w:val="28"/>
        </w:rPr>
        <w:t>http://www.ado.cz/obsah/nedelni-liturgie</w:t>
      </w:r>
    </w:p>
    <w:p w:rsidR="00B22196" w:rsidRPr="006A4635" w:rsidRDefault="00B22196" w:rsidP="00B2219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JAK PRACOVAT S TĚMITO NAHRÁVKAMI?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rPr>
          <w:rFonts w:ascii="Arial" w:hAnsi="Arial" w:cs="Arial"/>
          <w:b/>
          <w:sz w:val="28"/>
          <w:szCs w:val="28"/>
        </w:rPr>
      </w:pPr>
      <w:r w:rsidRPr="0092616A">
        <w:rPr>
          <w:rFonts w:ascii="Arial" w:hAnsi="Arial" w:cs="Arial"/>
          <w:b/>
          <w:sz w:val="28"/>
          <w:szCs w:val="28"/>
        </w:rPr>
        <w:t>První krok:</w:t>
      </w:r>
    </w:p>
    <w:p w:rsidR="006962E4" w:rsidRPr="0092616A" w:rsidRDefault="006962E4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92616A">
        <w:rPr>
          <w:rFonts w:ascii="Arial" w:hAnsi="Arial" w:cs="Arial"/>
          <w:sz w:val="28"/>
          <w:szCs w:val="28"/>
        </w:rPr>
        <w:t xml:space="preserve">Napřed jen pozorný a koncentrovaný poslech bez nahlížení do textu a bez jakéhokoliv hodnocení formální podoby interpretace. </w:t>
      </w:r>
    </w:p>
    <w:p w:rsidR="00FE7249" w:rsidRDefault="006A4635" w:rsidP="006A4635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92616A">
        <w:rPr>
          <w:rFonts w:ascii="Arial" w:hAnsi="Arial" w:cs="Arial"/>
          <w:sz w:val="28"/>
          <w:szCs w:val="28"/>
        </w:rPr>
        <w:t xml:space="preserve">Čistě se zaměřit na sdělení, zavřít oči a Boží sdělení „nasávat“ ušima do naší mysli a do srdce, poctivá snaha, v rámci našich možností, zaznamenávat sdělení úryvku Božího slova co říká mé osobě, poslouchat všechna tři čtení. </w:t>
      </w:r>
    </w:p>
    <w:p w:rsidR="006A4635" w:rsidRDefault="006A4635" w:rsidP="006A4635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92616A">
        <w:rPr>
          <w:rFonts w:ascii="Arial" w:hAnsi="Arial" w:cs="Arial"/>
          <w:sz w:val="28"/>
          <w:szCs w:val="28"/>
        </w:rPr>
        <w:t>Poslech Božího slova je určen pro každého, nezávisí na výši teologického či jiného vzdělání.</w:t>
      </w:r>
    </w:p>
    <w:p w:rsidR="00FE7249" w:rsidRDefault="00FE7249" w:rsidP="006A4635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Bůh nám dal uši, abychom ho zaslechli, abychom Mu naslouchali. Oči nám dal, abychom ho viděli v Jeho stvoření. </w:t>
      </w:r>
      <w:r>
        <w:rPr>
          <w:rFonts w:ascii="Arial" w:hAnsi="Arial" w:cs="Arial"/>
          <w:sz w:val="28"/>
          <w:szCs w:val="28"/>
        </w:rPr>
        <w:br/>
        <w:t>Dříve lidé neuměli číst, ale dokázali lépe naslouchat. Dnes lidé číst umí, ale nedokážou naslouchat.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  <w:r w:rsidRPr="00BE3C68">
        <w:rPr>
          <w:rFonts w:ascii="Arial" w:hAnsi="Arial" w:cs="Arial"/>
          <w:b/>
          <w:sz w:val="28"/>
          <w:szCs w:val="28"/>
        </w:rPr>
        <w:t>Druhý krok</w:t>
      </w:r>
      <w:r>
        <w:rPr>
          <w:rFonts w:ascii="Arial" w:hAnsi="Arial" w:cs="Arial"/>
          <w:sz w:val="28"/>
          <w:szCs w:val="28"/>
        </w:rPr>
        <w:t>, podle zkušenosti můžeme zvolit a nemusíme:</w:t>
      </w:r>
    </w:p>
    <w:p w:rsidR="006962E4" w:rsidRDefault="006962E4" w:rsidP="006A4635">
      <w:pPr>
        <w:rPr>
          <w:rFonts w:ascii="Arial" w:hAnsi="Arial" w:cs="Arial"/>
          <w:sz w:val="28"/>
          <w:szCs w:val="28"/>
        </w:rPr>
      </w:pPr>
    </w:p>
    <w:p w:rsidR="006A4635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37074E">
        <w:rPr>
          <w:rFonts w:ascii="Arial" w:hAnsi="Arial" w:cs="Arial"/>
          <w:sz w:val="28"/>
          <w:szCs w:val="28"/>
        </w:rPr>
        <w:t xml:space="preserve">Vzít si text a procházet si ho očima a ústy spolu s nahrávkou. Zde už zaznamenáváme i formální podobu interpretace. Učíme se slyšet mluvní nedostatky, protože nahrávky záměrně nejsou načteny profesionálními mluvčími, ale lektory různých farností, viz 10 základních pravidel spisovné výslovnosti. </w:t>
      </w:r>
    </w:p>
    <w:p w:rsidR="006A4635" w:rsidRPr="0037074E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37074E">
        <w:rPr>
          <w:rFonts w:ascii="Arial" w:hAnsi="Arial" w:cs="Arial"/>
          <w:sz w:val="28"/>
          <w:szCs w:val="28"/>
        </w:rPr>
        <w:t>Dále se učíme slyšet logické členění textu, srozumitelné sdělení myšlenek a jejich vyjádření. Nahrávky mají sloužit jako ukázka a inspirace, poskytují srozumitelné rozčlenění textu v jeho souvislostech, ale zároveň dávají prostor pro vlastní členění, jak ho právě vnímá každý jeden z nás. Zde je potřeba uč</w:t>
      </w:r>
      <w:r>
        <w:rPr>
          <w:rFonts w:ascii="Arial" w:hAnsi="Arial" w:cs="Arial"/>
          <w:sz w:val="28"/>
          <w:szCs w:val="28"/>
        </w:rPr>
        <w:t>it se</w:t>
      </w:r>
      <w:r w:rsidRPr="0037074E">
        <w:rPr>
          <w:rFonts w:ascii="Arial" w:hAnsi="Arial" w:cs="Arial"/>
          <w:sz w:val="28"/>
          <w:szCs w:val="28"/>
        </w:rPr>
        <w:t xml:space="preserve"> správně používat pauzy, vědomému vedení intonace, klesání a neklesání hlasem atd., viz materiály kultura řeči.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6962E4" w:rsidRDefault="006962E4" w:rsidP="006A4635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  <w:r w:rsidRPr="00BE3C68">
        <w:rPr>
          <w:rFonts w:ascii="Arial" w:hAnsi="Arial" w:cs="Arial"/>
          <w:b/>
          <w:sz w:val="28"/>
          <w:szCs w:val="28"/>
        </w:rPr>
        <w:t>Třetí krok</w:t>
      </w:r>
      <w:r>
        <w:rPr>
          <w:rFonts w:ascii="Arial" w:hAnsi="Arial" w:cs="Arial"/>
          <w:sz w:val="28"/>
          <w:szCs w:val="28"/>
        </w:rPr>
        <w:t>, když bude zájem a potřeba, nahlédnutí do komentářů:</w:t>
      </w:r>
    </w:p>
    <w:p w:rsidR="006962E4" w:rsidRDefault="006962E4" w:rsidP="006A4635">
      <w:pPr>
        <w:rPr>
          <w:rFonts w:ascii="Arial" w:hAnsi="Arial" w:cs="Arial"/>
          <w:sz w:val="28"/>
          <w:szCs w:val="28"/>
        </w:rPr>
      </w:pPr>
    </w:p>
    <w:p w:rsidR="006A4635" w:rsidRPr="0092616A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Spolu s nahrávkami jsou k dispozici i texty z nedělní liturgie </w:t>
      </w:r>
      <w:r>
        <w:rPr>
          <w:rFonts w:ascii="Arial" w:hAnsi="Arial" w:cs="Arial"/>
          <w:sz w:val="28"/>
          <w:szCs w:val="28"/>
        </w:rPr>
        <w:br/>
        <w:t>a u každého textu je přímý odkaz na komentáře k daným textům zpracované Českým katolickým biblickým dílem. Odkazy vedou přímo na jednotlivé komentáře.</w:t>
      </w:r>
    </w:p>
    <w:p w:rsidR="006A4635" w:rsidRPr="0092616A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92616A">
        <w:rPr>
          <w:rFonts w:ascii="Arial" w:hAnsi="Arial" w:cs="Arial"/>
          <w:sz w:val="28"/>
          <w:szCs w:val="28"/>
        </w:rPr>
        <w:t>Komentáře nám pomohou daný úryvek zasadit do většího celku textů Písma, ujasní souvislosti, dodají historická fakta a teologický náhled.</w:t>
      </w:r>
    </w:p>
    <w:p w:rsidR="006962E4" w:rsidRDefault="006962E4" w:rsidP="006A4635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rPr>
          <w:rFonts w:ascii="Arial" w:hAnsi="Arial" w:cs="Arial"/>
          <w:b/>
          <w:sz w:val="28"/>
          <w:szCs w:val="28"/>
        </w:rPr>
      </w:pPr>
      <w:r w:rsidRPr="00F80A33">
        <w:rPr>
          <w:rFonts w:ascii="Arial" w:hAnsi="Arial" w:cs="Arial"/>
          <w:b/>
          <w:sz w:val="28"/>
          <w:szCs w:val="28"/>
        </w:rPr>
        <w:t>Čtvrtý krok:</w:t>
      </w:r>
    </w:p>
    <w:p w:rsidR="006962E4" w:rsidRPr="00F80A33" w:rsidRDefault="006962E4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E3C68">
        <w:rPr>
          <w:rFonts w:ascii="Arial" w:hAnsi="Arial" w:cs="Arial"/>
          <w:sz w:val="28"/>
          <w:szCs w:val="28"/>
        </w:rPr>
        <w:t>Uchopení daných nedělních textů našima očima, naší myslí a srdcem a tentokrát už naslouchat Božímu slovu prostřednictvím našeho hlasu a formulací našich úst. Ptáme se: „Co mi, Pane říkáš?</w:t>
      </w:r>
      <w:r>
        <w:rPr>
          <w:rFonts w:ascii="Arial" w:hAnsi="Arial" w:cs="Arial"/>
          <w:sz w:val="28"/>
          <w:szCs w:val="28"/>
        </w:rPr>
        <w:t>“ a opět nasloucháme.</w:t>
      </w:r>
    </w:p>
    <w:p w:rsidR="006A4635" w:rsidRDefault="006A4635" w:rsidP="006A4635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Pr="00BE3C68">
        <w:rPr>
          <w:rFonts w:ascii="Arial" w:hAnsi="Arial" w:cs="Arial"/>
          <w:sz w:val="28"/>
          <w:szCs w:val="28"/>
        </w:rPr>
        <w:t xml:space="preserve">lastním čtením, kterému pozorně nasloucháme, se snažíme zaznamenat, co chce Pán sdělit mé osobě. Zde je prostor pro cvičení hlasové a mluvní dovednosti, poznávání prostředků vedoucích ke srozumitelnému předávání daného sdělení, viz materiály ke kultuře řeči. 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96109D" w:rsidRDefault="0096109D" w:rsidP="006A4635">
      <w:pPr>
        <w:rPr>
          <w:rFonts w:ascii="Arial" w:hAnsi="Arial" w:cs="Arial"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sz w:val="28"/>
          <w:szCs w:val="28"/>
        </w:rPr>
      </w:pPr>
    </w:p>
    <w:p w:rsidR="0096109D" w:rsidRDefault="006A4635" w:rsidP="006A4635">
      <w:pPr>
        <w:rPr>
          <w:rFonts w:ascii="Arial" w:hAnsi="Arial" w:cs="Arial"/>
          <w:b/>
          <w:sz w:val="28"/>
          <w:szCs w:val="28"/>
        </w:rPr>
      </w:pPr>
      <w:r w:rsidRPr="006962E4">
        <w:rPr>
          <w:rFonts w:ascii="Arial" w:hAnsi="Arial" w:cs="Arial"/>
          <w:b/>
          <w:sz w:val="28"/>
          <w:szCs w:val="28"/>
        </w:rPr>
        <w:t xml:space="preserve">POZOR! NAHRÁVKY NESLOUŽÍ JAKO VZOR KE KOPÍROVÁNÍ! </w:t>
      </w:r>
      <w:r w:rsidRPr="006962E4">
        <w:rPr>
          <w:rFonts w:ascii="Arial" w:hAnsi="Arial" w:cs="Arial"/>
          <w:b/>
          <w:sz w:val="28"/>
          <w:szCs w:val="28"/>
        </w:rPr>
        <w:br/>
      </w:r>
    </w:p>
    <w:p w:rsidR="00ED69E2" w:rsidRPr="006B1444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Nahrávky textů z nedělní liturgie mají posloužit jako živá ukázka </w:t>
      </w:r>
      <w:r>
        <w:rPr>
          <w:rFonts w:ascii="Arial" w:hAnsi="Arial" w:cs="Arial"/>
          <w:sz w:val="28"/>
          <w:szCs w:val="28"/>
        </w:rPr>
        <w:br/>
        <w:t xml:space="preserve">a poskytnout posluchači základní významové sdělení. </w:t>
      </w:r>
      <w:r>
        <w:rPr>
          <w:rFonts w:ascii="Arial" w:hAnsi="Arial" w:cs="Arial"/>
          <w:sz w:val="28"/>
          <w:szCs w:val="28"/>
        </w:rPr>
        <w:br/>
        <w:t>Jsou modlitbou a inspirací!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ED69E2" w:rsidRDefault="00ED69E2" w:rsidP="006A4635">
      <w:pPr>
        <w:rPr>
          <w:rFonts w:ascii="Arial" w:hAnsi="Arial" w:cs="Arial"/>
          <w:sz w:val="28"/>
          <w:szCs w:val="28"/>
        </w:rPr>
      </w:pPr>
    </w:p>
    <w:p w:rsidR="006962E4" w:rsidRDefault="006962E4" w:rsidP="006A4635">
      <w:pPr>
        <w:rPr>
          <w:rFonts w:ascii="Arial" w:hAnsi="Arial" w:cs="Arial"/>
          <w:sz w:val="28"/>
          <w:szCs w:val="28"/>
        </w:rPr>
      </w:pPr>
      <w:r w:rsidRPr="0071493B">
        <w:rPr>
          <w:rFonts w:ascii="Arial" w:hAnsi="Arial" w:cs="Arial"/>
          <w:sz w:val="28"/>
          <w:szCs w:val="28"/>
        </w:rPr>
        <w:t>Všichni se</w:t>
      </w:r>
      <w:r>
        <w:rPr>
          <w:rFonts w:ascii="Arial" w:hAnsi="Arial" w:cs="Arial"/>
          <w:sz w:val="28"/>
          <w:szCs w:val="28"/>
        </w:rPr>
        <w:t xml:space="preserve"> učíme, úplně všichni! Toto nekončící</w:t>
      </w:r>
      <w:r w:rsidRPr="0071493B">
        <w:rPr>
          <w:rFonts w:ascii="Arial" w:hAnsi="Arial" w:cs="Arial"/>
          <w:sz w:val="28"/>
          <w:szCs w:val="28"/>
        </w:rPr>
        <w:t xml:space="preserve"> učení </w:t>
      </w:r>
      <w:r>
        <w:rPr>
          <w:rFonts w:ascii="Arial" w:hAnsi="Arial" w:cs="Arial"/>
          <w:sz w:val="28"/>
          <w:szCs w:val="28"/>
        </w:rPr>
        <w:t>by mělo provázet neustále naši službu. Nikdy nemůžeme říci</w:t>
      </w:r>
      <w:r w:rsidRPr="0071493B">
        <w:rPr>
          <w:rFonts w:ascii="Arial" w:hAnsi="Arial" w:cs="Arial"/>
          <w:sz w:val="28"/>
          <w:szCs w:val="28"/>
        </w:rPr>
        <w:t>, že se</w:t>
      </w:r>
      <w:r>
        <w:rPr>
          <w:rFonts w:ascii="Arial" w:hAnsi="Arial" w:cs="Arial"/>
          <w:sz w:val="28"/>
          <w:szCs w:val="28"/>
        </w:rPr>
        <w:t xml:space="preserve"> už nemáme</w:t>
      </w:r>
      <w:r w:rsidRPr="0071493B">
        <w:rPr>
          <w:rFonts w:ascii="Arial" w:hAnsi="Arial" w:cs="Arial"/>
          <w:sz w:val="28"/>
          <w:szCs w:val="28"/>
        </w:rPr>
        <w:t xml:space="preserve"> c</w:t>
      </w:r>
      <w:r>
        <w:rPr>
          <w:rFonts w:ascii="Arial" w:hAnsi="Arial" w:cs="Arial"/>
          <w:sz w:val="28"/>
          <w:szCs w:val="28"/>
        </w:rPr>
        <w:t>o učit!</w:t>
      </w:r>
    </w:p>
    <w:p w:rsidR="006A4635" w:rsidRDefault="006A4635" w:rsidP="006A4635">
      <w:pPr>
        <w:rPr>
          <w:rFonts w:ascii="Arial" w:hAnsi="Arial" w:cs="Arial"/>
          <w:sz w:val="28"/>
          <w:szCs w:val="28"/>
        </w:rPr>
      </w:pPr>
    </w:p>
    <w:p w:rsidR="006B1444" w:rsidRDefault="006B1444" w:rsidP="0096109D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96109D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96109D">
      <w:pPr>
        <w:rPr>
          <w:rFonts w:ascii="Arial" w:hAnsi="Arial" w:cs="Arial"/>
          <w:b/>
          <w:sz w:val="28"/>
          <w:szCs w:val="28"/>
        </w:rPr>
      </w:pPr>
    </w:p>
    <w:p w:rsidR="00ED69E2" w:rsidRDefault="00ED69E2" w:rsidP="0096109D">
      <w:pPr>
        <w:rPr>
          <w:rFonts w:ascii="Arial" w:hAnsi="Arial" w:cs="Arial"/>
          <w:b/>
          <w:sz w:val="28"/>
          <w:szCs w:val="28"/>
        </w:rPr>
      </w:pPr>
    </w:p>
    <w:p w:rsidR="0096109D" w:rsidRPr="0071493B" w:rsidRDefault="0096109D" w:rsidP="0096109D">
      <w:pPr>
        <w:rPr>
          <w:rFonts w:ascii="Arial" w:hAnsi="Arial" w:cs="Arial"/>
          <w:b/>
          <w:sz w:val="28"/>
          <w:szCs w:val="28"/>
        </w:rPr>
      </w:pPr>
      <w:r w:rsidRPr="0071493B">
        <w:rPr>
          <w:rFonts w:ascii="Arial" w:hAnsi="Arial" w:cs="Arial"/>
          <w:b/>
          <w:sz w:val="28"/>
          <w:szCs w:val="28"/>
        </w:rPr>
        <w:lastRenderedPageBreak/>
        <w:t>Zkušenost Martiny Pavlíkové</w:t>
      </w:r>
      <w:r w:rsidR="00ED69E2">
        <w:rPr>
          <w:rFonts w:ascii="Arial" w:hAnsi="Arial" w:cs="Arial"/>
          <w:b/>
          <w:sz w:val="28"/>
          <w:szCs w:val="28"/>
        </w:rPr>
        <w:t>, vedoucí projektu,</w:t>
      </w:r>
      <w:r w:rsidRPr="0071493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</w:r>
      <w:r w:rsidRPr="0071493B">
        <w:rPr>
          <w:rFonts w:ascii="Arial" w:hAnsi="Arial" w:cs="Arial"/>
          <w:b/>
          <w:sz w:val="28"/>
          <w:szCs w:val="28"/>
        </w:rPr>
        <w:t>s touto přípravou ke čtení Božího slova při liturgii:</w:t>
      </w:r>
    </w:p>
    <w:p w:rsidR="0096109D" w:rsidRPr="0071493B" w:rsidRDefault="0096109D" w:rsidP="0096109D">
      <w:pPr>
        <w:rPr>
          <w:rFonts w:ascii="Arial" w:hAnsi="Arial" w:cs="Arial"/>
          <w:sz w:val="28"/>
          <w:szCs w:val="28"/>
        </w:rPr>
      </w:pPr>
    </w:p>
    <w:p w:rsidR="0096109D" w:rsidRPr="0071493B" w:rsidRDefault="006B1444" w:rsidP="009610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</w:t>
      </w:r>
      <w:r w:rsidR="0096109D">
        <w:rPr>
          <w:rFonts w:ascii="Arial" w:hAnsi="Arial" w:cs="Arial"/>
          <w:sz w:val="28"/>
          <w:szCs w:val="28"/>
        </w:rPr>
        <w:t>a sebe</w:t>
      </w:r>
      <w:r>
        <w:rPr>
          <w:rFonts w:ascii="Arial" w:hAnsi="Arial" w:cs="Arial"/>
          <w:sz w:val="28"/>
          <w:szCs w:val="28"/>
        </w:rPr>
        <w:t xml:space="preserve"> mohu říci</w:t>
      </w:r>
      <w:r w:rsidR="0096109D">
        <w:rPr>
          <w:rFonts w:ascii="Arial" w:hAnsi="Arial" w:cs="Arial"/>
          <w:sz w:val="28"/>
          <w:szCs w:val="28"/>
        </w:rPr>
        <w:t xml:space="preserve">, že jsem učinila rozhodnutí, připravovat se na nedělní mši sv. </w:t>
      </w:r>
      <w:r w:rsidR="0096109D" w:rsidRPr="0071493B">
        <w:rPr>
          <w:rFonts w:ascii="Arial" w:hAnsi="Arial" w:cs="Arial"/>
          <w:sz w:val="28"/>
          <w:szCs w:val="28"/>
        </w:rPr>
        <w:t>za pomoci poslechu nahrávek</w:t>
      </w:r>
      <w:r w:rsidR="00CE495E">
        <w:rPr>
          <w:rFonts w:ascii="Arial" w:hAnsi="Arial" w:cs="Arial"/>
          <w:sz w:val="28"/>
          <w:szCs w:val="28"/>
        </w:rPr>
        <w:t>,</w:t>
      </w:r>
      <w:r w:rsidR="00CE495E" w:rsidRPr="00CE495E">
        <w:rPr>
          <w:rFonts w:ascii="Arial" w:hAnsi="Arial" w:cs="Arial"/>
          <w:sz w:val="28"/>
          <w:szCs w:val="28"/>
        </w:rPr>
        <w:t xml:space="preserve"> </w:t>
      </w:r>
      <w:r w:rsidR="00CE495E">
        <w:rPr>
          <w:rFonts w:ascii="Arial" w:hAnsi="Arial" w:cs="Arial"/>
          <w:sz w:val="28"/>
          <w:szCs w:val="28"/>
        </w:rPr>
        <w:t>ať mám službu lektora nebo nemám.</w:t>
      </w:r>
      <w:r w:rsidR="0096109D">
        <w:rPr>
          <w:rFonts w:ascii="Arial" w:hAnsi="Arial" w:cs="Arial"/>
          <w:sz w:val="28"/>
          <w:szCs w:val="28"/>
        </w:rPr>
        <w:t xml:space="preserve"> Tento způsob přípravy mi činí</w:t>
      </w:r>
      <w:r w:rsidR="0096109D" w:rsidRPr="0071493B">
        <w:rPr>
          <w:rFonts w:ascii="Arial" w:hAnsi="Arial" w:cs="Arial"/>
          <w:sz w:val="28"/>
          <w:szCs w:val="28"/>
        </w:rPr>
        <w:t xml:space="preserve"> velikou radost a </w:t>
      </w:r>
      <w:r w:rsidR="00CE495E">
        <w:rPr>
          <w:rFonts w:ascii="Arial" w:hAnsi="Arial" w:cs="Arial"/>
          <w:sz w:val="28"/>
          <w:szCs w:val="28"/>
        </w:rPr>
        <w:t>vyloženě se těším, že</w:t>
      </w:r>
      <w:r w:rsidR="0096109D">
        <w:rPr>
          <w:rFonts w:ascii="Arial" w:hAnsi="Arial" w:cs="Arial"/>
          <w:sz w:val="28"/>
          <w:szCs w:val="28"/>
        </w:rPr>
        <w:t xml:space="preserve"> budu opět moci poslouchat nahrávky pro nastávající neděli</w:t>
      </w:r>
      <w:r w:rsidR="0096109D" w:rsidRPr="0071493B">
        <w:rPr>
          <w:rFonts w:ascii="Arial" w:hAnsi="Arial" w:cs="Arial"/>
          <w:sz w:val="28"/>
          <w:szCs w:val="28"/>
        </w:rPr>
        <w:t>.</w:t>
      </w:r>
    </w:p>
    <w:p w:rsidR="00ED69E2" w:rsidRDefault="0096109D" w:rsidP="006A4635">
      <w:pPr>
        <w:rPr>
          <w:rFonts w:ascii="Arial" w:hAnsi="Arial" w:cs="Arial"/>
          <w:sz w:val="28"/>
          <w:szCs w:val="28"/>
        </w:rPr>
      </w:pPr>
      <w:r w:rsidRPr="0096109D">
        <w:rPr>
          <w:rFonts w:ascii="Arial" w:hAnsi="Arial" w:cs="Arial"/>
          <w:sz w:val="28"/>
          <w:szCs w:val="28"/>
        </w:rPr>
        <w:t>Příprava</w:t>
      </w:r>
      <w:r>
        <w:rPr>
          <w:rFonts w:ascii="Arial" w:hAnsi="Arial" w:cs="Arial"/>
          <w:sz w:val="28"/>
          <w:szCs w:val="28"/>
        </w:rPr>
        <w:t xml:space="preserve"> ke čtení tímto způsobem je, pod</w:t>
      </w:r>
      <w:r w:rsidRPr="0096109D">
        <w:rPr>
          <w:rFonts w:ascii="Arial" w:hAnsi="Arial" w:cs="Arial"/>
          <w:sz w:val="28"/>
          <w:szCs w:val="28"/>
        </w:rPr>
        <w:t>le mého názoru</w:t>
      </w:r>
      <w:r>
        <w:rPr>
          <w:rFonts w:ascii="Arial" w:hAnsi="Arial" w:cs="Arial"/>
          <w:sz w:val="28"/>
          <w:szCs w:val="28"/>
        </w:rPr>
        <w:t xml:space="preserve">, hlubší </w:t>
      </w:r>
      <w:r w:rsidR="00ED69E2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a intenzivnější, proniká celou mou bytost, a přitom časově není náročná.</w:t>
      </w:r>
      <w:r w:rsidR="00CE495E">
        <w:rPr>
          <w:rFonts w:ascii="Arial" w:hAnsi="Arial" w:cs="Arial"/>
          <w:sz w:val="28"/>
          <w:szCs w:val="28"/>
        </w:rPr>
        <w:t xml:space="preserve"> </w:t>
      </w:r>
      <w:r w:rsidR="00AB6F12">
        <w:rPr>
          <w:rFonts w:ascii="Arial" w:hAnsi="Arial" w:cs="Arial"/>
          <w:sz w:val="28"/>
          <w:szCs w:val="28"/>
        </w:rPr>
        <w:t>Když si jednotlivá čtení pozorně naposlouchám</w:t>
      </w:r>
      <w:r w:rsidR="006B1444">
        <w:rPr>
          <w:rFonts w:ascii="Arial" w:hAnsi="Arial" w:cs="Arial"/>
          <w:sz w:val="28"/>
          <w:szCs w:val="28"/>
        </w:rPr>
        <w:t>,</w:t>
      </w:r>
      <w:r w:rsidR="00AB6F12">
        <w:rPr>
          <w:rFonts w:ascii="Arial" w:hAnsi="Arial" w:cs="Arial"/>
          <w:sz w:val="28"/>
          <w:szCs w:val="28"/>
        </w:rPr>
        <w:t xml:space="preserve"> opravdu pouze ušima, třeba i dvakrát nebo třikrát, </w:t>
      </w:r>
      <w:r w:rsidR="006B1444">
        <w:rPr>
          <w:rFonts w:ascii="Arial" w:hAnsi="Arial" w:cs="Arial"/>
          <w:sz w:val="28"/>
          <w:szCs w:val="28"/>
        </w:rPr>
        <w:t>přitom se snažím</w:t>
      </w:r>
      <w:r w:rsidR="00AB6F12">
        <w:rPr>
          <w:rFonts w:ascii="Arial" w:hAnsi="Arial" w:cs="Arial"/>
          <w:sz w:val="28"/>
          <w:szCs w:val="28"/>
        </w:rPr>
        <w:t xml:space="preserve"> hledat jejich sdělení pro mě</w:t>
      </w:r>
      <w:r w:rsidR="006B1444">
        <w:rPr>
          <w:rFonts w:ascii="Arial" w:hAnsi="Arial" w:cs="Arial"/>
          <w:sz w:val="28"/>
          <w:szCs w:val="28"/>
        </w:rPr>
        <w:t xml:space="preserve"> samotnou</w:t>
      </w:r>
      <w:r w:rsidR="00AB6F12">
        <w:rPr>
          <w:rFonts w:ascii="Arial" w:hAnsi="Arial" w:cs="Arial"/>
          <w:sz w:val="28"/>
          <w:szCs w:val="28"/>
        </w:rPr>
        <w:t xml:space="preserve"> a třeba i mezi je</w:t>
      </w:r>
      <w:r w:rsidR="002E1B4A">
        <w:rPr>
          <w:rFonts w:ascii="Arial" w:hAnsi="Arial" w:cs="Arial"/>
          <w:sz w:val="28"/>
          <w:szCs w:val="28"/>
        </w:rPr>
        <w:t>dnotlivými čteními hledám spojující</w:t>
      </w:r>
      <w:r w:rsidR="006B1444">
        <w:rPr>
          <w:rFonts w:ascii="Arial" w:hAnsi="Arial" w:cs="Arial"/>
          <w:sz w:val="28"/>
          <w:szCs w:val="28"/>
        </w:rPr>
        <w:t xml:space="preserve"> linku, </w:t>
      </w:r>
      <w:r w:rsidR="00ED69E2">
        <w:rPr>
          <w:rFonts w:ascii="Arial" w:hAnsi="Arial" w:cs="Arial"/>
          <w:sz w:val="28"/>
          <w:szCs w:val="28"/>
        </w:rPr>
        <w:br/>
      </w:r>
      <w:r w:rsidR="006B1444">
        <w:rPr>
          <w:rFonts w:ascii="Arial" w:hAnsi="Arial" w:cs="Arial"/>
          <w:sz w:val="28"/>
          <w:szCs w:val="28"/>
        </w:rPr>
        <w:t>a když teprve p</w:t>
      </w:r>
      <w:r w:rsidR="00AB6F12">
        <w:rPr>
          <w:rFonts w:ascii="Arial" w:hAnsi="Arial" w:cs="Arial"/>
          <w:sz w:val="28"/>
          <w:szCs w:val="28"/>
        </w:rPr>
        <w:t>o</w:t>
      </w:r>
      <w:r w:rsidR="006B1444">
        <w:rPr>
          <w:rFonts w:ascii="Arial" w:hAnsi="Arial" w:cs="Arial"/>
          <w:sz w:val="28"/>
          <w:szCs w:val="28"/>
        </w:rPr>
        <w:t xml:space="preserve"> </w:t>
      </w:r>
      <w:r w:rsidR="00AB6F12">
        <w:rPr>
          <w:rFonts w:ascii="Arial" w:hAnsi="Arial" w:cs="Arial"/>
          <w:sz w:val="28"/>
          <w:szCs w:val="28"/>
        </w:rPr>
        <w:t>tom</w:t>
      </w:r>
      <w:r w:rsidR="006B1444">
        <w:rPr>
          <w:rFonts w:ascii="Arial" w:hAnsi="Arial" w:cs="Arial"/>
          <w:sz w:val="28"/>
          <w:szCs w:val="28"/>
        </w:rPr>
        <w:t>to pozorném poslechu uchopím Boží slovo</w:t>
      </w:r>
      <w:r w:rsidR="00AB6F12">
        <w:rPr>
          <w:rFonts w:ascii="Arial" w:hAnsi="Arial" w:cs="Arial"/>
          <w:sz w:val="28"/>
          <w:szCs w:val="28"/>
        </w:rPr>
        <w:t xml:space="preserve"> </w:t>
      </w:r>
      <w:r w:rsidR="006B1444">
        <w:rPr>
          <w:rFonts w:ascii="Arial" w:hAnsi="Arial" w:cs="Arial"/>
          <w:sz w:val="28"/>
          <w:szCs w:val="28"/>
        </w:rPr>
        <w:t xml:space="preserve">mýma očima, </w:t>
      </w:r>
      <w:r w:rsidR="002E1B4A">
        <w:rPr>
          <w:rFonts w:ascii="Arial" w:hAnsi="Arial" w:cs="Arial"/>
          <w:sz w:val="28"/>
          <w:szCs w:val="28"/>
        </w:rPr>
        <w:t>mým srdcem a rozumem,</w:t>
      </w:r>
      <w:r w:rsidR="006B1444">
        <w:rPr>
          <w:rFonts w:ascii="Arial" w:hAnsi="Arial" w:cs="Arial"/>
          <w:sz w:val="28"/>
          <w:szCs w:val="28"/>
        </w:rPr>
        <w:t xml:space="preserve"> když Mu dám</w:t>
      </w:r>
      <w:r w:rsidR="002E1B4A">
        <w:rPr>
          <w:rFonts w:ascii="Arial" w:hAnsi="Arial" w:cs="Arial"/>
          <w:sz w:val="28"/>
          <w:szCs w:val="28"/>
        </w:rPr>
        <w:t xml:space="preserve"> </w:t>
      </w:r>
      <w:r w:rsidR="006B1444">
        <w:rPr>
          <w:rFonts w:ascii="Arial" w:hAnsi="Arial" w:cs="Arial"/>
          <w:sz w:val="28"/>
          <w:szCs w:val="28"/>
        </w:rPr>
        <w:t>přesnou formulaci</w:t>
      </w:r>
      <w:r w:rsidR="00B22196">
        <w:rPr>
          <w:rFonts w:ascii="Arial" w:hAnsi="Arial" w:cs="Arial"/>
          <w:sz w:val="28"/>
          <w:szCs w:val="28"/>
        </w:rPr>
        <w:t xml:space="preserve"> prostřednictvím</w:t>
      </w:r>
      <w:r w:rsidR="002E1B4A">
        <w:rPr>
          <w:rFonts w:ascii="Arial" w:hAnsi="Arial" w:cs="Arial"/>
          <w:sz w:val="28"/>
          <w:szCs w:val="28"/>
        </w:rPr>
        <w:t xml:space="preserve"> </w:t>
      </w:r>
      <w:r w:rsidR="00B22196">
        <w:rPr>
          <w:rFonts w:ascii="Arial" w:hAnsi="Arial" w:cs="Arial"/>
          <w:sz w:val="28"/>
          <w:szCs w:val="28"/>
        </w:rPr>
        <w:t>mých úst</w:t>
      </w:r>
      <w:r w:rsidR="002E1B4A">
        <w:rPr>
          <w:rFonts w:ascii="Arial" w:hAnsi="Arial" w:cs="Arial"/>
          <w:sz w:val="28"/>
          <w:szCs w:val="28"/>
        </w:rPr>
        <w:t xml:space="preserve"> a </w:t>
      </w:r>
      <w:r w:rsidR="00B22196">
        <w:rPr>
          <w:rFonts w:ascii="Arial" w:hAnsi="Arial" w:cs="Arial"/>
          <w:sz w:val="28"/>
          <w:szCs w:val="28"/>
        </w:rPr>
        <w:t>opět bedlivě</w:t>
      </w:r>
      <w:r w:rsidR="002E1B4A">
        <w:rPr>
          <w:rFonts w:ascii="Arial" w:hAnsi="Arial" w:cs="Arial"/>
          <w:sz w:val="28"/>
          <w:szCs w:val="28"/>
        </w:rPr>
        <w:t xml:space="preserve"> </w:t>
      </w:r>
      <w:r w:rsidR="00B22196">
        <w:rPr>
          <w:rFonts w:ascii="Arial" w:hAnsi="Arial" w:cs="Arial"/>
          <w:sz w:val="28"/>
          <w:szCs w:val="28"/>
        </w:rPr>
        <w:t>naslouchám</w:t>
      </w:r>
      <w:r w:rsidR="002E1B4A">
        <w:rPr>
          <w:rFonts w:ascii="Arial" w:hAnsi="Arial" w:cs="Arial"/>
          <w:sz w:val="28"/>
          <w:szCs w:val="28"/>
        </w:rPr>
        <w:t xml:space="preserve"> Božímu sdělení </w:t>
      </w:r>
    </w:p>
    <w:p w:rsidR="006962E4" w:rsidRPr="0096109D" w:rsidRDefault="002E1B4A" w:rsidP="006A463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 mou osobu</w:t>
      </w:r>
      <w:r w:rsidR="006B1444">
        <w:rPr>
          <w:rFonts w:ascii="Arial" w:hAnsi="Arial" w:cs="Arial"/>
          <w:sz w:val="28"/>
          <w:szCs w:val="28"/>
        </w:rPr>
        <w:t xml:space="preserve">, </w:t>
      </w:r>
      <w:r w:rsidR="00B22196">
        <w:rPr>
          <w:rFonts w:ascii="Arial" w:hAnsi="Arial" w:cs="Arial"/>
          <w:sz w:val="28"/>
          <w:szCs w:val="28"/>
        </w:rPr>
        <w:t>potom ke mně Boží slovo dokáže</w:t>
      </w:r>
      <w:r w:rsidR="006B1444">
        <w:rPr>
          <w:rFonts w:ascii="Arial" w:hAnsi="Arial" w:cs="Arial"/>
          <w:sz w:val="28"/>
          <w:szCs w:val="28"/>
        </w:rPr>
        <w:t xml:space="preserve"> o hodně intenzivněji promlouvat</w:t>
      </w:r>
      <w:r w:rsidR="00B22196">
        <w:rPr>
          <w:rFonts w:ascii="Arial" w:hAnsi="Arial" w:cs="Arial"/>
          <w:sz w:val="28"/>
          <w:szCs w:val="28"/>
        </w:rPr>
        <w:t>, proniká do celé mé bytosti</w:t>
      </w:r>
      <w:r w:rsidR="006B1444">
        <w:rPr>
          <w:rFonts w:ascii="Arial" w:hAnsi="Arial" w:cs="Arial"/>
          <w:sz w:val="28"/>
          <w:szCs w:val="28"/>
        </w:rPr>
        <w:t xml:space="preserve"> a </w:t>
      </w:r>
      <w:r w:rsidR="00B22196">
        <w:rPr>
          <w:rFonts w:ascii="Arial" w:hAnsi="Arial" w:cs="Arial"/>
          <w:sz w:val="28"/>
          <w:szCs w:val="28"/>
        </w:rPr>
        <w:t xml:space="preserve">já </w:t>
      </w:r>
      <w:r w:rsidR="006B1444">
        <w:rPr>
          <w:rFonts w:ascii="Arial" w:hAnsi="Arial" w:cs="Arial"/>
          <w:sz w:val="28"/>
          <w:szCs w:val="28"/>
        </w:rPr>
        <w:t>jsem pak</w:t>
      </w:r>
      <w:r w:rsidR="00B22196">
        <w:rPr>
          <w:rFonts w:ascii="Arial" w:hAnsi="Arial" w:cs="Arial"/>
          <w:sz w:val="28"/>
          <w:szCs w:val="28"/>
        </w:rPr>
        <w:t xml:space="preserve"> coby interpret</w:t>
      </w:r>
      <w:r w:rsidR="006B1444">
        <w:rPr>
          <w:rFonts w:ascii="Arial" w:hAnsi="Arial" w:cs="Arial"/>
          <w:sz w:val="28"/>
          <w:szCs w:val="28"/>
        </w:rPr>
        <w:t xml:space="preserve"> schopna výrazněji lépe </w:t>
      </w:r>
      <w:r w:rsidR="00B22196">
        <w:rPr>
          <w:rFonts w:ascii="Arial" w:hAnsi="Arial" w:cs="Arial"/>
          <w:sz w:val="28"/>
          <w:szCs w:val="28"/>
        </w:rPr>
        <w:t xml:space="preserve">předávat </w:t>
      </w:r>
      <w:r w:rsidR="006B1444">
        <w:rPr>
          <w:rFonts w:ascii="Arial" w:hAnsi="Arial" w:cs="Arial"/>
          <w:sz w:val="28"/>
          <w:szCs w:val="28"/>
        </w:rPr>
        <w:t>sdělení daných textů.</w:t>
      </w:r>
      <w:r>
        <w:rPr>
          <w:rFonts w:ascii="Arial" w:hAnsi="Arial" w:cs="Arial"/>
          <w:sz w:val="28"/>
          <w:szCs w:val="28"/>
        </w:rPr>
        <w:t xml:space="preserve"> </w:t>
      </w:r>
      <w:r w:rsidR="00ED69E2">
        <w:rPr>
          <w:rFonts w:ascii="Arial" w:hAnsi="Arial" w:cs="Arial"/>
          <w:sz w:val="28"/>
          <w:szCs w:val="28"/>
        </w:rPr>
        <w:t>Do komentářů Biblického díla nahlížím, když něčemu nerozumím nebo když si chci ujasnit ve větším měřítku souvislosti.</w:t>
      </w:r>
    </w:p>
    <w:p w:rsidR="0096109D" w:rsidRPr="007149E5" w:rsidRDefault="007149E5" w:rsidP="006A4635">
      <w:pPr>
        <w:rPr>
          <w:rFonts w:ascii="Arial" w:hAnsi="Arial" w:cs="Arial"/>
          <w:sz w:val="28"/>
          <w:szCs w:val="28"/>
        </w:rPr>
      </w:pPr>
      <w:r w:rsidRPr="007149E5">
        <w:rPr>
          <w:rFonts w:ascii="Arial" w:hAnsi="Arial" w:cs="Arial"/>
          <w:sz w:val="28"/>
          <w:szCs w:val="28"/>
        </w:rPr>
        <w:t>Myslím si, že nahrávky mohou velmi dobře posloužit</w:t>
      </w:r>
      <w:r>
        <w:rPr>
          <w:rFonts w:ascii="Arial" w:hAnsi="Arial" w:cs="Arial"/>
          <w:sz w:val="28"/>
          <w:szCs w:val="28"/>
        </w:rPr>
        <w:t xml:space="preserve"> nejen lektorům Božího slova, ale i katechetům při jejich přípravě</w:t>
      </w:r>
      <w:r w:rsidR="00A72E5F">
        <w:rPr>
          <w:rFonts w:ascii="Arial" w:hAnsi="Arial" w:cs="Arial"/>
          <w:sz w:val="28"/>
          <w:szCs w:val="28"/>
        </w:rPr>
        <w:t xml:space="preserve"> na výuku</w:t>
      </w:r>
      <w:r>
        <w:rPr>
          <w:rFonts w:ascii="Arial" w:hAnsi="Arial" w:cs="Arial"/>
          <w:sz w:val="28"/>
          <w:szCs w:val="28"/>
        </w:rPr>
        <w:t xml:space="preserve"> či</w:t>
      </w:r>
      <w:r w:rsidR="00A72E5F">
        <w:rPr>
          <w:rFonts w:ascii="Arial" w:hAnsi="Arial" w:cs="Arial"/>
          <w:sz w:val="28"/>
          <w:szCs w:val="28"/>
        </w:rPr>
        <w:t xml:space="preserve"> při samotné</w:t>
      </w:r>
      <w:r>
        <w:rPr>
          <w:rFonts w:ascii="Arial" w:hAnsi="Arial" w:cs="Arial"/>
          <w:sz w:val="28"/>
          <w:szCs w:val="28"/>
        </w:rPr>
        <w:t xml:space="preserve"> výuce</w:t>
      </w:r>
      <w:r w:rsidR="00A72E5F">
        <w:rPr>
          <w:rFonts w:ascii="Arial" w:hAnsi="Arial" w:cs="Arial"/>
          <w:sz w:val="28"/>
          <w:szCs w:val="28"/>
        </w:rPr>
        <w:t>, dále také</w:t>
      </w:r>
      <w:r>
        <w:rPr>
          <w:rFonts w:ascii="Arial" w:hAnsi="Arial" w:cs="Arial"/>
          <w:sz w:val="28"/>
          <w:szCs w:val="28"/>
        </w:rPr>
        <w:t xml:space="preserve"> rodinám, které se chtějí společně připravit na slavení nedělní mše svaté. Určitě také mohou pomoci kněžím při přípravě kázání.</w:t>
      </w:r>
      <w:r>
        <w:rPr>
          <w:rFonts w:ascii="Arial" w:hAnsi="Arial" w:cs="Arial"/>
          <w:sz w:val="28"/>
          <w:szCs w:val="28"/>
        </w:rPr>
        <w:br/>
        <w:t xml:space="preserve">Jsem přesvědčena, že nahrávky mohou být přínosem pro každého, kdo se </w:t>
      </w:r>
      <w:r w:rsidR="00A72E5F">
        <w:rPr>
          <w:rFonts w:ascii="Arial" w:hAnsi="Arial" w:cs="Arial"/>
          <w:sz w:val="28"/>
          <w:szCs w:val="28"/>
        </w:rPr>
        <w:t>chtějí</w:t>
      </w:r>
      <w:r>
        <w:rPr>
          <w:rFonts w:ascii="Arial" w:hAnsi="Arial" w:cs="Arial"/>
          <w:sz w:val="28"/>
          <w:szCs w:val="28"/>
        </w:rPr>
        <w:t xml:space="preserve"> lépe připravit na nedělní mši sv. a </w:t>
      </w:r>
      <w:r w:rsidR="00A72E5F">
        <w:rPr>
          <w:rFonts w:ascii="Arial" w:hAnsi="Arial" w:cs="Arial"/>
          <w:sz w:val="28"/>
          <w:szCs w:val="28"/>
        </w:rPr>
        <w:t>pro všechny, kteří se chtějí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více seznamovat s texty Písma.</w:t>
      </w:r>
    </w:p>
    <w:p w:rsidR="00ED69E2" w:rsidRDefault="00ED69E2" w:rsidP="006A4635">
      <w:pPr>
        <w:rPr>
          <w:rFonts w:ascii="Arial" w:hAnsi="Arial" w:cs="Arial"/>
          <w:b/>
          <w:sz w:val="28"/>
          <w:szCs w:val="28"/>
        </w:rPr>
      </w:pPr>
    </w:p>
    <w:p w:rsidR="00A72E5F" w:rsidRDefault="00A72E5F" w:rsidP="006A4635">
      <w:pPr>
        <w:rPr>
          <w:rFonts w:ascii="Arial" w:hAnsi="Arial" w:cs="Arial"/>
          <w:b/>
          <w:sz w:val="28"/>
          <w:szCs w:val="28"/>
        </w:rPr>
      </w:pPr>
    </w:p>
    <w:p w:rsidR="00A72E5F" w:rsidRDefault="00A72E5F" w:rsidP="006A4635">
      <w:pPr>
        <w:rPr>
          <w:rFonts w:ascii="Arial" w:hAnsi="Arial" w:cs="Arial"/>
          <w:b/>
          <w:sz w:val="28"/>
          <w:szCs w:val="28"/>
        </w:rPr>
      </w:pPr>
    </w:p>
    <w:p w:rsidR="006A4635" w:rsidRPr="0071493B" w:rsidRDefault="0096109D" w:rsidP="006A46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</w:t>
      </w:r>
      <w:r w:rsidR="006A4635" w:rsidRPr="0071493B">
        <w:rPr>
          <w:rFonts w:ascii="Arial" w:hAnsi="Arial" w:cs="Arial"/>
          <w:b/>
          <w:sz w:val="28"/>
          <w:szCs w:val="28"/>
        </w:rPr>
        <w:t>SKUTEČŇOVÁNÍ NAHRÁVEK</w:t>
      </w:r>
    </w:p>
    <w:p w:rsidR="006A4635" w:rsidRPr="0071493B" w:rsidRDefault="006A4635" w:rsidP="006A4635">
      <w:pPr>
        <w:rPr>
          <w:rFonts w:ascii="Arial" w:hAnsi="Arial" w:cs="Arial"/>
          <w:sz w:val="28"/>
          <w:szCs w:val="28"/>
        </w:rPr>
      </w:pPr>
    </w:p>
    <w:p w:rsidR="006A4635" w:rsidRPr="0071493B" w:rsidRDefault="006A4635" w:rsidP="006A4635">
      <w:pPr>
        <w:rPr>
          <w:rFonts w:ascii="Arial" w:hAnsi="Arial" w:cs="Arial"/>
          <w:sz w:val="28"/>
          <w:szCs w:val="28"/>
        </w:rPr>
      </w:pPr>
      <w:r w:rsidRPr="0071493B">
        <w:rPr>
          <w:rFonts w:ascii="Arial" w:hAnsi="Arial" w:cs="Arial"/>
          <w:sz w:val="28"/>
          <w:szCs w:val="28"/>
        </w:rPr>
        <w:t>Jaký</w:t>
      </w:r>
      <w:r w:rsidR="00A97516">
        <w:rPr>
          <w:rFonts w:ascii="Arial" w:hAnsi="Arial" w:cs="Arial"/>
          <w:sz w:val="28"/>
          <w:szCs w:val="28"/>
        </w:rPr>
        <w:t>m způsobem se</w:t>
      </w:r>
      <w:r w:rsidRPr="0071493B">
        <w:rPr>
          <w:rFonts w:ascii="Arial" w:hAnsi="Arial" w:cs="Arial"/>
          <w:sz w:val="28"/>
          <w:szCs w:val="28"/>
        </w:rPr>
        <w:t xml:space="preserve"> nahrávky čtení pro nedělní liturgii</w:t>
      </w:r>
      <w:r w:rsidR="00A97516">
        <w:rPr>
          <w:rFonts w:ascii="Arial" w:hAnsi="Arial" w:cs="Arial"/>
          <w:sz w:val="28"/>
          <w:szCs w:val="28"/>
        </w:rPr>
        <w:t xml:space="preserve"> uskutečňují</w:t>
      </w:r>
      <w:r w:rsidRPr="0071493B">
        <w:rPr>
          <w:rFonts w:ascii="Arial" w:hAnsi="Arial" w:cs="Arial"/>
          <w:sz w:val="28"/>
          <w:szCs w:val="28"/>
        </w:rPr>
        <w:t>?</w:t>
      </w:r>
    </w:p>
    <w:p w:rsidR="006A4635" w:rsidRPr="0071493B" w:rsidRDefault="006A4635" w:rsidP="006A4635">
      <w:pPr>
        <w:rPr>
          <w:rFonts w:ascii="Arial" w:hAnsi="Arial" w:cs="Arial"/>
          <w:sz w:val="28"/>
          <w:szCs w:val="28"/>
        </w:rPr>
      </w:pPr>
    </w:p>
    <w:p w:rsidR="00ED69E2" w:rsidRDefault="003B687C" w:rsidP="00A975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 je</w:t>
      </w:r>
      <w:r w:rsidR="006A4635" w:rsidRPr="0071493B">
        <w:rPr>
          <w:rFonts w:ascii="Arial" w:hAnsi="Arial" w:cs="Arial"/>
          <w:sz w:val="28"/>
          <w:szCs w:val="28"/>
        </w:rPr>
        <w:t xml:space="preserve"> pro nahrávání</w:t>
      </w:r>
      <w:r>
        <w:rPr>
          <w:rFonts w:ascii="Arial" w:hAnsi="Arial" w:cs="Arial"/>
          <w:sz w:val="28"/>
          <w:szCs w:val="28"/>
        </w:rPr>
        <w:t xml:space="preserve"> textů Božího slova zásadní a stěžejní: uskutečňuje se</w:t>
      </w:r>
      <w:r w:rsidR="006A4635" w:rsidRPr="0071493B">
        <w:rPr>
          <w:rFonts w:ascii="Arial" w:hAnsi="Arial" w:cs="Arial"/>
          <w:sz w:val="28"/>
          <w:szCs w:val="28"/>
        </w:rPr>
        <w:t xml:space="preserve"> vždy </w:t>
      </w:r>
      <w:r>
        <w:rPr>
          <w:rFonts w:ascii="Arial" w:hAnsi="Arial" w:cs="Arial"/>
          <w:sz w:val="28"/>
          <w:szCs w:val="28"/>
        </w:rPr>
        <w:t>ve společenství nejméně dvou</w:t>
      </w:r>
      <w:r w:rsidR="006E3F9D">
        <w:rPr>
          <w:rFonts w:ascii="Arial" w:hAnsi="Arial" w:cs="Arial"/>
          <w:sz w:val="28"/>
          <w:szCs w:val="28"/>
        </w:rPr>
        <w:t xml:space="preserve"> lidí a vždy coby modlitba:</w:t>
      </w:r>
      <w:r>
        <w:rPr>
          <w:rFonts w:ascii="Arial" w:hAnsi="Arial" w:cs="Arial"/>
          <w:sz w:val="28"/>
          <w:szCs w:val="28"/>
        </w:rPr>
        <w:t xml:space="preserve"> modlitba</w:t>
      </w:r>
      <w:r w:rsidR="006A4635" w:rsidRPr="0071493B">
        <w:rPr>
          <w:rFonts w:ascii="Arial" w:hAnsi="Arial" w:cs="Arial"/>
          <w:sz w:val="28"/>
          <w:szCs w:val="28"/>
        </w:rPr>
        <w:t xml:space="preserve"> za lektory Božího slova, za kněze, </w:t>
      </w:r>
      <w:r>
        <w:rPr>
          <w:rFonts w:ascii="Arial" w:hAnsi="Arial" w:cs="Arial"/>
          <w:sz w:val="28"/>
          <w:szCs w:val="28"/>
        </w:rPr>
        <w:t xml:space="preserve">za </w:t>
      </w:r>
      <w:r w:rsidR="006A4635" w:rsidRPr="0071493B">
        <w:rPr>
          <w:rFonts w:ascii="Arial" w:hAnsi="Arial" w:cs="Arial"/>
          <w:sz w:val="28"/>
          <w:szCs w:val="28"/>
        </w:rPr>
        <w:t>svatého otce a celou Církev a její jednotu v Kristu, za dobrodince a za všechny posluchače, kteří budou prostřednictvím internetu naslouchat Božímu slovu z nedělní liturgie.</w:t>
      </w:r>
      <w:r>
        <w:rPr>
          <w:rFonts w:ascii="Arial" w:hAnsi="Arial" w:cs="Arial"/>
          <w:sz w:val="28"/>
          <w:szCs w:val="28"/>
        </w:rPr>
        <w:t xml:space="preserve"> Interpreti nahrávek jsou z řad lektorů a kněží. Pokud to bude možné, 1. a 2. čtení bude načteno mužským a ženským hlasem. Průběžným interpretem, který bude zajišťovat a zaručovat, aby byly </w:t>
      </w:r>
      <w:r>
        <w:rPr>
          <w:rFonts w:ascii="Arial" w:hAnsi="Arial" w:cs="Arial"/>
          <w:sz w:val="28"/>
          <w:szCs w:val="28"/>
        </w:rPr>
        <w:lastRenderedPageBreak/>
        <w:t>nahrávky pro danou neděli</w:t>
      </w:r>
      <w:r w:rsidR="006E3F9D">
        <w:rPr>
          <w:rFonts w:ascii="Arial" w:hAnsi="Arial" w:cs="Arial"/>
          <w:sz w:val="28"/>
          <w:szCs w:val="28"/>
        </w:rPr>
        <w:t xml:space="preserve"> nachystané a to i za situace, kdy se nepodaří domluvit se s některým z lektorů, bude Martina Pavlíková, vedoucí celého projektu.</w:t>
      </w:r>
      <w:r>
        <w:rPr>
          <w:rFonts w:ascii="Arial" w:hAnsi="Arial" w:cs="Arial"/>
          <w:sz w:val="28"/>
          <w:szCs w:val="28"/>
        </w:rPr>
        <w:t xml:space="preserve"> </w:t>
      </w:r>
      <w:r w:rsidR="006E3F9D">
        <w:rPr>
          <w:rFonts w:ascii="Arial" w:hAnsi="Arial" w:cs="Arial"/>
          <w:sz w:val="28"/>
          <w:szCs w:val="28"/>
        </w:rPr>
        <w:t>Evangelia jsou načítána kněžími. Veliký dík patří dosavadním ochotným kněžím za jejich podporu: br. Gabriel, OP, br. Justin OP, P. Zdeněk Mlčoch, P. Jan Koblížek, P. Petr Chalupa. Další zájemci z řad kněží budou vítáni.</w:t>
      </w:r>
      <w:r w:rsidR="00A27186">
        <w:rPr>
          <w:rFonts w:ascii="Arial" w:hAnsi="Arial" w:cs="Arial"/>
          <w:sz w:val="28"/>
          <w:szCs w:val="28"/>
        </w:rPr>
        <w:t xml:space="preserve"> </w:t>
      </w:r>
      <w:r w:rsidR="00A27186">
        <w:rPr>
          <w:rFonts w:ascii="Arial" w:hAnsi="Arial" w:cs="Arial"/>
          <w:sz w:val="28"/>
          <w:szCs w:val="28"/>
        </w:rPr>
        <w:br/>
      </w:r>
      <w:r w:rsidR="00A97516">
        <w:rPr>
          <w:rFonts w:ascii="Arial" w:hAnsi="Arial" w:cs="Arial"/>
          <w:sz w:val="28"/>
          <w:szCs w:val="28"/>
        </w:rPr>
        <w:br/>
      </w:r>
    </w:p>
    <w:p w:rsidR="00A27186" w:rsidRDefault="007A7C84" w:rsidP="00A975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Další varianta nahrávání teprve čeká na své uskutečnění: za účasti š</w:t>
      </w:r>
      <w:r w:rsidR="006A4635" w:rsidRPr="0071493B">
        <w:rPr>
          <w:rFonts w:ascii="Arial" w:hAnsi="Arial" w:cs="Arial"/>
          <w:sz w:val="28"/>
          <w:szCs w:val="28"/>
        </w:rPr>
        <w:t>irší</w:t>
      </w:r>
      <w:r>
        <w:rPr>
          <w:rFonts w:ascii="Arial" w:hAnsi="Arial" w:cs="Arial"/>
          <w:sz w:val="28"/>
          <w:szCs w:val="28"/>
        </w:rPr>
        <w:t>ho</w:t>
      </w:r>
      <w:r w:rsidR="006A4635" w:rsidRPr="0071493B">
        <w:rPr>
          <w:rFonts w:ascii="Arial" w:hAnsi="Arial" w:cs="Arial"/>
          <w:sz w:val="28"/>
          <w:szCs w:val="28"/>
        </w:rPr>
        <w:t xml:space="preserve"> společenství</w:t>
      </w:r>
      <w:r>
        <w:rPr>
          <w:rFonts w:ascii="Arial" w:hAnsi="Arial" w:cs="Arial"/>
          <w:sz w:val="28"/>
          <w:szCs w:val="28"/>
        </w:rPr>
        <w:t>, které by</w:t>
      </w:r>
      <w:r w:rsidR="006A4635" w:rsidRPr="0071493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tvořilo</w:t>
      </w:r>
      <w:r w:rsidR="006A4635" w:rsidRPr="0071493B">
        <w:rPr>
          <w:rFonts w:ascii="Arial" w:hAnsi="Arial" w:cs="Arial"/>
          <w:sz w:val="28"/>
          <w:szCs w:val="28"/>
        </w:rPr>
        <w:t xml:space="preserve"> farní setkání</w:t>
      </w:r>
      <w:r>
        <w:rPr>
          <w:rFonts w:ascii="Arial" w:hAnsi="Arial" w:cs="Arial"/>
          <w:sz w:val="28"/>
          <w:szCs w:val="28"/>
        </w:rPr>
        <w:t xml:space="preserve"> na různých místech,</w:t>
      </w:r>
      <w:r w:rsidR="006A4635" w:rsidRPr="0071493B">
        <w:rPr>
          <w:rFonts w:ascii="Arial" w:hAnsi="Arial" w:cs="Arial"/>
          <w:sz w:val="28"/>
          <w:szCs w:val="28"/>
        </w:rPr>
        <w:t xml:space="preserve"> </w:t>
      </w:r>
      <w:r w:rsidR="006A4635" w:rsidRPr="0071493B">
        <w:rPr>
          <w:rFonts w:ascii="Arial" w:hAnsi="Arial" w:cs="Arial"/>
          <w:sz w:val="28"/>
          <w:szCs w:val="28"/>
        </w:rPr>
        <w:br/>
        <w:t>po vzájemn</w:t>
      </w:r>
      <w:r>
        <w:rPr>
          <w:rFonts w:ascii="Arial" w:hAnsi="Arial" w:cs="Arial"/>
          <w:sz w:val="28"/>
          <w:szCs w:val="28"/>
        </w:rPr>
        <w:t xml:space="preserve">é domluvě a naplánování termínu, by se uskutečnilo opakování a procvičení kultury řeči. </w:t>
      </w:r>
      <w:r w:rsidR="006A4635" w:rsidRPr="0071493B">
        <w:rPr>
          <w:rFonts w:ascii="Arial" w:hAnsi="Arial" w:cs="Arial"/>
          <w:sz w:val="28"/>
          <w:szCs w:val="28"/>
        </w:rPr>
        <w:t>Při této příležitosti bude prostor pro hlubší seznamování se s prostředky vedoucími ke srozumitelnému sdělení textů a samozřejmě kultuře řeči vůbec, která bude stát ve službě Božímu slovu. A potom s těmi, kteří budou ochotni jít „se svou ků</w:t>
      </w:r>
      <w:r>
        <w:rPr>
          <w:rFonts w:ascii="Arial" w:hAnsi="Arial" w:cs="Arial"/>
          <w:sz w:val="28"/>
          <w:szCs w:val="28"/>
        </w:rPr>
        <w:t>ží na trh“ a nebude jim vadit</w:t>
      </w:r>
      <w:r w:rsidR="006A4635" w:rsidRPr="0071493B">
        <w:rPr>
          <w:rFonts w:ascii="Arial" w:hAnsi="Arial" w:cs="Arial"/>
          <w:sz w:val="28"/>
          <w:szCs w:val="28"/>
        </w:rPr>
        <w:t xml:space="preserve"> částečné režijní vedení</w:t>
      </w:r>
      <w:r>
        <w:rPr>
          <w:rFonts w:ascii="Arial" w:hAnsi="Arial" w:cs="Arial"/>
          <w:sz w:val="28"/>
          <w:szCs w:val="28"/>
        </w:rPr>
        <w:t xml:space="preserve"> M. Pavlíkové</w:t>
      </w:r>
      <w:r w:rsidR="006A4635" w:rsidRPr="0071493B">
        <w:rPr>
          <w:rFonts w:ascii="Arial" w:hAnsi="Arial" w:cs="Arial"/>
          <w:sz w:val="28"/>
          <w:szCs w:val="28"/>
        </w:rPr>
        <w:t>, hlavní režie</w:t>
      </w:r>
      <w:r>
        <w:rPr>
          <w:rFonts w:ascii="Arial" w:hAnsi="Arial" w:cs="Arial"/>
          <w:sz w:val="28"/>
          <w:szCs w:val="28"/>
        </w:rPr>
        <w:t xml:space="preserve"> by měla být přenechána </w:t>
      </w:r>
      <w:r w:rsidR="006A4635" w:rsidRPr="0071493B">
        <w:rPr>
          <w:rFonts w:ascii="Arial" w:hAnsi="Arial" w:cs="Arial"/>
          <w:sz w:val="28"/>
          <w:szCs w:val="28"/>
        </w:rPr>
        <w:t>Duch</w:t>
      </w:r>
      <w:r>
        <w:rPr>
          <w:rFonts w:ascii="Arial" w:hAnsi="Arial" w:cs="Arial"/>
          <w:sz w:val="28"/>
          <w:szCs w:val="28"/>
        </w:rPr>
        <w:t>u svatému</w:t>
      </w:r>
      <w:r w:rsidR="006A4635" w:rsidRPr="0071493B">
        <w:rPr>
          <w:rFonts w:ascii="Arial" w:hAnsi="Arial" w:cs="Arial"/>
          <w:sz w:val="28"/>
          <w:szCs w:val="28"/>
        </w:rPr>
        <w:t xml:space="preserve">, by se texty nedělního čtení nahráli v kostele za naslouchání a modlitby celého lektorského společenství. Nahrávání by tedy byli účastni všichni, všichni by se podíleli, jedni na čtení, druzí by tvořili nezbytné společenství a pomáhali by tak svým nasloucháním a modlitbou ke zdaru tohoto </w:t>
      </w:r>
      <w:proofErr w:type="gramStart"/>
      <w:r w:rsidR="006A4635" w:rsidRPr="0071493B">
        <w:rPr>
          <w:rFonts w:ascii="Arial" w:hAnsi="Arial" w:cs="Arial"/>
          <w:sz w:val="28"/>
          <w:szCs w:val="28"/>
        </w:rPr>
        <w:t>d</w:t>
      </w:r>
      <w:r w:rsidR="008911CC">
        <w:rPr>
          <w:rFonts w:ascii="Arial" w:hAnsi="Arial" w:cs="Arial"/>
          <w:sz w:val="28"/>
          <w:szCs w:val="28"/>
        </w:rPr>
        <w:t>íla</w:t>
      </w:r>
      <w:r w:rsidR="006A4635" w:rsidRPr="0071493B">
        <w:rPr>
          <w:rFonts w:ascii="Arial" w:hAnsi="Arial" w:cs="Arial"/>
          <w:sz w:val="28"/>
          <w:szCs w:val="28"/>
        </w:rPr>
        <w:t xml:space="preserve"> a aby</w:t>
      </w:r>
      <w:proofErr w:type="gramEnd"/>
      <w:r w:rsidR="006A4635" w:rsidRPr="0071493B">
        <w:rPr>
          <w:rFonts w:ascii="Arial" w:hAnsi="Arial" w:cs="Arial"/>
          <w:sz w:val="28"/>
          <w:szCs w:val="28"/>
        </w:rPr>
        <w:t xml:space="preserve"> Pán se oslav</w:t>
      </w:r>
      <w:r w:rsidR="008911CC">
        <w:rPr>
          <w:rFonts w:ascii="Arial" w:hAnsi="Arial" w:cs="Arial"/>
          <w:sz w:val="28"/>
          <w:szCs w:val="28"/>
        </w:rPr>
        <w:t xml:space="preserve">il v tomto konání a žehnal mu. </w:t>
      </w:r>
      <w:r w:rsidR="006A4635" w:rsidRPr="0071493B">
        <w:rPr>
          <w:rFonts w:ascii="Arial" w:hAnsi="Arial" w:cs="Arial"/>
          <w:sz w:val="28"/>
          <w:szCs w:val="28"/>
        </w:rPr>
        <w:t xml:space="preserve">V žádném případě by nešlo o elitářství těch, jejichž interpretace by byla nahrávána. Jde o službu, která má být pomocí při přípravě nejen lektorům, ale všem, kteří se mají zájem dobře připravit k nedělnímu slavení mše svaté. </w:t>
      </w:r>
      <w:proofErr w:type="gramStart"/>
      <w:r w:rsidR="008911CC">
        <w:rPr>
          <w:rFonts w:ascii="Arial" w:hAnsi="Arial" w:cs="Arial"/>
          <w:sz w:val="28"/>
          <w:szCs w:val="28"/>
        </w:rPr>
        <w:t>Zda-</w:t>
      </w:r>
      <w:proofErr w:type="spellStart"/>
      <w:r w:rsidR="008911CC">
        <w:rPr>
          <w:rFonts w:ascii="Arial" w:hAnsi="Arial" w:cs="Arial"/>
          <w:sz w:val="28"/>
          <w:szCs w:val="28"/>
        </w:rPr>
        <w:t>li</w:t>
      </w:r>
      <w:proofErr w:type="spellEnd"/>
      <w:r w:rsidR="008911CC">
        <w:rPr>
          <w:rFonts w:ascii="Arial" w:hAnsi="Arial" w:cs="Arial"/>
          <w:sz w:val="28"/>
          <w:szCs w:val="28"/>
        </w:rPr>
        <w:t xml:space="preserve"> je</w:t>
      </w:r>
      <w:proofErr w:type="gramEnd"/>
      <w:r w:rsidR="008911CC">
        <w:rPr>
          <w:rFonts w:ascii="Arial" w:hAnsi="Arial" w:cs="Arial"/>
          <w:sz w:val="28"/>
          <w:szCs w:val="28"/>
        </w:rPr>
        <w:t xml:space="preserve"> i tento způsob nahrávání reálný a přínosný, ukáže teprve praxe.</w:t>
      </w:r>
    </w:p>
    <w:p w:rsidR="006962E4" w:rsidRDefault="00A27186" w:rsidP="00A975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Technické zpracování uskutečněných nahrávek si vzal na starost profesionální zvukař Jaroslav Topinka.</w:t>
      </w:r>
      <w:r>
        <w:rPr>
          <w:rFonts w:ascii="Arial" w:hAnsi="Arial" w:cs="Arial"/>
          <w:sz w:val="28"/>
          <w:szCs w:val="28"/>
        </w:rPr>
        <w:br/>
        <w:t>Celé toto d</w:t>
      </w:r>
      <w:r w:rsidR="006962E4">
        <w:rPr>
          <w:rFonts w:ascii="Arial" w:hAnsi="Arial" w:cs="Arial"/>
          <w:sz w:val="28"/>
          <w:szCs w:val="28"/>
        </w:rPr>
        <w:t>ílo a všichni</w:t>
      </w:r>
      <w:r>
        <w:rPr>
          <w:rFonts w:ascii="Arial" w:hAnsi="Arial" w:cs="Arial"/>
          <w:sz w:val="28"/>
          <w:szCs w:val="28"/>
        </w:rPr>
        <w:t>, kteří se na něm podílí a budou podílet, tzn. i všichni ti, kteří budou nahrávky poslouchat, tak vytvoří jedno velké společenství</w:t>
      </w:r>
      <w:r w:rsidR="006962E4">
        <w:rPr>
          <w:rFonts w:ascii="Arial" w:hAnsi="Arial" w:cs="Arial"/>
          <w:sz w:val="28"/>
          <w:szCs w:val="28"/>
        </w:rPr>
        <w:t xml:space="preserve"> Božího slova. Bohu díky!</w:t>
      </w:r>
    </w:p>
    <w:p w:rsidR="006A4635" w:rsidRDefault="006A4635" w:rsidP="00A97516">
      <w:pPr>
        <w:rPr>
          <w:rFonts w:ascii="Arial" w:hAnsi="Arial" w:cs="Arial"/>
          <w:sz w:val="28"/>
          <w:szCs w:val="28"/>
        </w:rPr>
      </w:pPr>
      <w:r w:rsidRPr="0071493B">
        <w:rPr>
          <w:rFonts w:ascii="Arial" w:hAnsi="Arial" w:cs="Arial"/>
          <w:sz w:val="28"/>
          <w:szCs w:val="28"/>
        </w:rPr>
        <w:br/>
      </w:r>
    </w:p>
    <w:p w:rsidR="00693DF6" w:rsidRDefault="00693DF6"/>
    <w:sectPr w:rsidR="00693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4099C"/>
    <w:multiLevelType w:val="hybridMultilevel"/>
    <w:tmpl w:val="861C4C3A"/>
    <w:lvl w:ilvl="0" w:tplc="127C5F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C47E1"/>
    <w:multiLevelType w:val="hybridMultilevel"/>
    <w:tmpl w:val="6F0CB0AE"/>
    <w:lvl w:ilvl="0" w:tplc="9D2411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35"/>
    <w:rsid w:val="002E1B4A"/>
    <w:rsid w:val="003B687C"/>
    <w:rsid w:val="00693DF6"/>
    <w:rsid w:val="006962E4"/>
    <w:rsid w:val="006A4635"/>
    <w:rsid w:val="006B1444"/>
    <w:rsid w:val="006E3F9D"/>
    <w:rsid w:val="007149E5"/>
    <w:rsid w:val="007A7C84"/>
    <w:rsid w:val="008911CC"/>
    <w:rsid w:val="0096109D"/>
    <w:rsid w:val="00A27186"/>
    <w:rsid w:val="00A72E5F"/>
    <w:rsid w:val="00A97516"/>
    <w:rsid w:val="00AB6F12"/>
    <w:rsid w:val="00B22196"/>
    <w:rsid w:val="00CE495E"/>
    <w:rsid w:val="00ED69E2"/>
    <w:rsid w:val="00FE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FDDB0-A9EE-4ADA-956C-F06CE380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635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4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1026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Pavlikova Martina</dc:creator>
  <cp:keywords/>
  <dc:description/>
  <cp:lastModifiedBy>Pavlikova Martina</cp:lastModifiedBy>
  <cp:revision>4</cp:revision>
  <dcterms:created xsi:type="dcterms:W3CDTF">2017-02-13T11:30:00Z</dcterms:created>
  <dcterms:modified xsi:type="dcterms:W3CDTF">2017-02-13T15:19:00Z</dcterms:modified>
</cp:coreProperties>
</file>